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B8E" w:rsidRDefault="005F20E5" w:rsidP="005F20E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F20E5">
        <w:rPr>
          <w:rFonts w:ascii="Times New Roman" w:hAnsi="Times New Roman" w:cs="Times New Roman"/>
          <w:sz w:val="28"/>
          <w:szCs w:val="28"/>
          <w:lang w:val="kk-KZ"/>
        </w:rPr>
        <w:t>План семинарских занятий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6"/>
        <w:gridCol w:w="3662"/>
        <w:gridCol w:w="1260"/>
        <w:gridCol w:w="3060"/>
      </w:tblGrid>
      <w:tr w:rsidR="005F20E5" w:rsidTr="005F20E5">
        <w:tblPrEx>
          <w:tblCellMar>
            <w:top w:w="0" w:type="dxa"/>
            <w:bottom w:w="0" w:type="dxa"/>
          </w:tblCellMar>
        </w:tblPrEx>
        <w:tc>
          <w:tcPr>
            <w:tcW w:w="1126" w:type="dxa"/>
          </w:tcPr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№</w:t>
            </w:r>
          </w:p>
        </w:tc>
        <w:tc>
          <w:tcPr>
            <w:tcW w:w="3662" w:type="dxa"/>
          </w:tcPr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Название темы</w:t>
            </w:r>
          </w:p>
        </w:tc>
        <w:tc>
          <w:tcPr>
            <w:tcW w:w="1260" w:type="dxa"/>
          </w:tcPr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Часы</w:t>
            </w:r>
          </w:p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Семинары  </w:t>
            </w:r>
          </w:p>
        </w:tc>
        <w:tc>
          <w:tcPr>
            <w:tcW w:w="3060" w:type="dxa"/>
          </w:tcPr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СРС</w:t>
            </w:r>
          </w:p>
        </w:tc>
      </w:tr>
      <w:tr w:rsidR="005F20E5" w:rsidTr="005F20E5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126" w:type="dxa"/>
          </w:tcPr>
          <w:p w:rsidR="005F20E5" w:rsidRDefault="005F20E5" w:rsidP="005F20E5">
            <w:pPr>
              <w:pStyle w:val="2"/>
              <w:spacing w:after="0" w:line="240" w:lineRule="auto"/>
              <w:ind w:left="0"/>
              <w:jc w:val="center"/>
              <w:rPr>
                <w:szCs w:val="26"/>
              </w:rPr>
            </w:pPr>
          </w:p>
        </w:tc>
        <w:tc>
          <w:tcPr>
            <w:tcW w:w="3662" w:type="dxa"/>
          </w:tcPr>
          <w:p w:rsidR="005F20E5" w:rsidRDefault="005F20E5" w:rsidP="005F20E5">
            <w:pPr>
              <w:pStyle w:val="2"/>
              <w:spacing w:after="0" w:line="240" w:lineRule="auto"/>
              <w:ind w:left="0"/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Модуль 1.   Теоретические аспекты  функционирования налогов</w:t>
            </w:r>
          </w:p>
        </w:tc>
        <w:tc>
          <w:tcPr>
            <w:tcW w:w="1260" w:type="dxa"/>
          </w:tcPr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szCs w:val="26"/>
              </w:rPr>
            </w:pPr>
          </w:p>
        </w:tc>
        <w:tc>
          <w:tcPr>
            <w:tcW w:w="3060" w:type="dxa"/>
          </w:tcPr>
          <w:p w:rsidR="005F20E5" w:rsidRDefault="005F20E5" w:rsidP="005F20E5">
            <w:pPr>
              <w:pStyle w:val="2"/>
              <w:tabs>
                <w:tab w:val="num" w:pos="0"/>
                <w:tab w:val="left" w:pos="3672"/>
              </w:tabs>
              <w:spacing w:after="0" w:line="240" w:lineRule="auto"/>
              <w:ind w:left="0"/>
              <w:jc w:val="center"/>
              <w:rPr>
                <w:szCs w:val="26"/>
              </w:rPr>
            </w:pPr>
          </w:p>
        </w:tc>
      </w:tr>
      <w:tr w:rsidR="005F20E5" w:rsidTr="005F20E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126" w:type="dxa"/>
            <w:vMerge w:val="restart"/>
          </w:tcPr>
          <w:p w:rsidR="005F20E5" w:rsidRDefault="005F20E5" w:rsidP="005F20E5">
            <w:pPr>
              <w:pStyle w:val="a5"/>
              <w:rPr>
                <w:b w:val="0"/>
                <w:sz w:val="24"/>
                <w:szCs w:val="26"/>
              </w:rPr>
            </w:pPr>
            <w:r>
              <w:rPr>
                <w:b w:val="0"/>
                <w:sz w:val="24"/>
                <w:szCs w:val="26"/>
              </w:rPr>
              <w:t>1</w:t>
            </w:r>
          </w:p>
        </w:tc>
        <w:tc>
          <w:tcPr>
            <w:tcW w:w="3662" w:type="dxa"/>
          </w:tcPr>
          <w:p w:rsidR="005F20E5" w:rsidRDefault="005F20E5" w:rsidP="005F20E5">
            <w:pPr>
              <w:pStyle w:val="a5"/>
              <w:jc w:val="left"/>
              <w:rPr>
                <w:b w:val="0"/>
                <w:sz w:val="24"/>
                <w:szCs w:val="26"/>
              </w:rPr>
            </w:pPr>
            <w:r>
              <w:rPr>
                <w:b w:val="0"/>
                <w:sz w:val="24"/>
                <w:szCs w:val="26"/>
              </w:rPr>
              <w:t>(Л</w:t>
            </w:r>
            <w:proofErr w:type="gramStart"/>
            <w:r>
              <w:rPr>
                <w:b w:val="0"/>
                <w:sz w:val="24"/>
                <w:szCs w:val="26"/>
              </w:rPr>
              <w:t>1</w:t>
            </w:r>
            <w:proofErr w:type="gramEnd"/>
            <w:r>
              <w:rPr>
                <w:b w:val="0"/>
                <w:sz w:val="24"/>
                <w:szCs w:val="26"/>
              </w:rPr>
              <w:t>) Экономическая сущность налогов. Основы построения налогов и налогообложения.</w:t>
            </w:r>
          </w:p>
        </w:tc>
        <w:tc>
          <w:tcPr>
            <w:tcW w:w="1260" w:type="dxa"/>
            <w:vMerge w:val="restart"/>
          </w:tcPr>
          <w:p w:rsidR="005F20E5" w:rsidRDefault="005F20E5" w:rsidP="005F20E5">
            <w:pPr>
              <w:pStyle w:val="a5"/>
              <w:tabs>
                <w:tab w:val="num" w:pos="0"/>
              </w:tabs>
              <w:rPr>
                <w:b w:val="0"/>
                <w:sz w:val="24"/>
                <w:szCs w:val="26"/>
              </w:rPr>
            </w:pPr>
            <w:r>
              <w:rPr>
                <w:b w:val="0"/>
                <w:sz w:val="24"/>
                <w:szCs w:val="26"/>
              </w:rPr>
              <w:t>1</w:t>
            </w:r>
          </w:p>
        </w:tc>
        <w:tc>
          <w:tcPr>
            <w:tcW w:w="3060" w:type="dxa"/>
            <w:vMerge w:val="restart"/>
          </w:tcPr>
          <w:p w:rsidR="005F20E5" w:rsidRDefault="005F20E5" w:rsidP="005F20E5">
            <w:pPr>
              <w:pStyle w:val="a5"/>
              <w:tabs>
                <w:tab w:val="num" w:pos="0"/>
              </w:tabs>
              <w:jc w:val="both"/>
              <w:rPr>
                <w:b w:val="0"/>
                <w:sz w:val="24"/>
                <w:szCs w:val="26"/>
              </w:rPr>
            </w:pPr>
            <w:r>
              <w:rPr>
                <w:b w:val="0"/>
                <w:sz w:val="24"/>
                <w:szCs w:val="26"/>
              </w:rPr>
              <w:t>СРС 1</w:t>
            </w:r>
          </w:p>
          <w:p w:rsidR="005F20E5" w:rsidRDefault="005F20E5" w:rsidP="005F20E5">
            <w:pPr>
              <w:pStyle w:val="a5"/>
              <w:tabs>
                <w:tab w:val="num" w:pos="0"/>
              </w:tabs>
              <w:jc w:val="both"/>
              <w:rPr>
                <w:b w:val="0"/>
                <w:sz w:val="24"/>
                <w:szCs w:val="26"/>
              </w:rPr>
            </w:pPr>
            <w:r>
              <w:rPr>
                <w:b w:val="0"/>
                <w:sz w:val="24"/>
                <w:szCs w:val="26"/>
              </w:rPr>
              <w:t>Раскрыть экономическую сущность и природу налогов,</w:t>
            </w:r>
          </w:p>
        </w:tc>
      </w:tr>
      <w:tr w:rsidR="005F20E5" w:rsidTr="005F20E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126" w:type="dxa"/>
            <w:vMerge/>
          </w:tcPr>
          <w:p w:rsidR="005F20E5" w:rsidRDefault="005F20E5" w:rsidP="005F20E5">
            <w:pPr>
              <w:pStyle w:val="a5"/>
              <w:rPr>
                <w:b w:val="0"/>
                <w:sz w:val="24"/>
                <w:szCs w:val="26"/>
              </w:rPr>
            </w:pPr>
          </w:p>
        </w:tc>
        <w:tc>
          <w:tcPr>
            <w:tcW w:w="3662" w:type="dxa"/>
          </w:tcPr>
          <w:p w:rsidR="005F20E5" w:rsidRDefault="005F20E5" w:rsidP="005F20E5">
            <w:pPr>
              <w:pStyle w:val="a5"/>
              <w:jc w:val="left"/>
              <w:rPr>
                <w:b w:val="0"/>
                <w:sz w:val="24"/>
                <w:szCs w:val="26"/>
              </w:rPr>
            </w:pPr>
            <w:r>
              <w:rPr>
                <w:b w:val="0"/>
                <w:sz w:val="24"/>
                <w:szCs w:val="26"/>
              </w:rPr>
              <w:t>(С</w:t>
            </w:r>
            <w:proofErr w:type="gramStart"/>
            <w:r>
              <w:rPr>
                <w:b w:val="0"/>
                <w:sz w:val="24"/>
                <w:szCs w:val="26"/>
              </w:rPr>
              <w:t>1</w:t>
            </w:r>
            <w:proofErr w:type="gramEnd"/>
            <w:r>
              <w:rPr>
                <w:b w:val="0"/>
                <w:sz w:val="24"/>
                <w:szCs w:val="26"/>
              </w:rPr>
              <w:t>) Экономическая сущность налогов и налогообложения</w:t>
            </w:r>
          </w:p>
        </w:tc>
        <w:tc>
          <w:tcPr>
            <w:tcW w:w="1260" w:type="dxa"/>
            <w:vMerge/>
          </w:tcPr>
          <w:p w:rsidR="005F20E5" w:rsidRDefault="005F20E5" w:rsidP="005F20E5">
            <w:pPr>
              <w:pStyle w:val="a5"/>
              <w:tabs>
                <w:tab w:val="num" w:pos="0"/>
              </w:tabs>
              <w:rPr>
                <w:b w:val="0"/>
                <w:sz w:val="24"/>
                <w:szCs w:val="26"/>
              </w:rPr>
            </w:pPr>
          </w:p>
        </w:tc>
        <w:tc>
          <w:tcPr>
            <w:tcW w:w="3060" w:type="dxa"/>
            <w:vMerge/>
          </w:tcPr>
          <w:p w:rsidR="005F20E5" w:rsidRDefault="005F20E5" w:rsidP="005F20E5">
            <w:pPr>
              <w:pStyle w:val="a5"/>
              <w:tabs>
                <w:tab w:val="num" w:pos="0"/>
              </w:tabs>
              <w:jc w:val="both"/>
              <w:rPr>
                <w:b w:val="0"/>
                <w:sz w:val="24"/>
                <w:szCs w:val="26"/>
              </w:rPr>
            </w:pPr>
          </w:p>
        </w:tc>
      </w:tr>
      <w:tr w:rsidR="005F20E5" w:rsidTr="005F20E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126" w:type="dxa"/>
            <w:vMerge w:val="restart"/>
          </w:tcPr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3662" w:type="dxa"/>
          </w:tcPr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rPr>
                <w:szCs w:val="26"/>
              </w:rPr>
            </w:pPr>
            <w:r>
              <w:rPr>
                <w:color w:val="000000"/>
                <w:szCs w:val="26"/>
              </w:rPr>
              <w:t>(Л</w:t>
            </w:r>
            <w:proofErr w:type="gramStart"/>
            <w:r>
              <w:rPr>
                <w:color w:val="000000"/>
                <w:szCs w:val="26"/>
              </w:rPr>
              <w:t>2</w:t>
            </w:r>
            <w:proofErr w:type="gramEnd"/>
            <w:r>
              <w:rPr>
                <w:color w:val="000000"/>
                <w:szCs w:val="26"/>
              </w:rPr>
              <w:t>) Налоговая   система   Республики   Казахстан: становления, характеристика современного состояния</w:t>
            </w:r>
          </w:p>
        </w:tc>
        <w:tc>
          <w:tcPr>
            <w:tcW w:w="1260" w:type="dxa"/>
            <w:vMerge w:val="restart"/>
          </w:tcPr>
          <w:p w:rsidR="005F20E5" w:rsidRDefault="005F20E5" w:rsidP="005F20E5">
            <w:pPr>
              <w:pStyle w:val="2"/>
              <w:tabs>
                <w:tab w:val="num" w:pos="-468"/>
              </w:tabs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060" w:type="dxa"/>
            <w:vMerge w:val="restart"/>
          </w:tcPr>
          <w:p w:rsidR="005F20E5" w:rsidRDefault="005F20E5" w:rsidP="005F20E5">
            <w:pPr>
              <w:pStyle w:val="2"/>
              <w:tabs>
                <w:tab w:val="num" w:pos="-468"/>
              </w:tabs>
              <w:spacing w:after="0" w:line="240" w:lineRule="auto"/>
              <w:ind w:left="0"/>
              <w:jc w:val="both"/>
              <w:rPr>
                <w:szCs w:val="26"/>
              </w:rPr>
            </w:pPr>
            <w:r>
              <w:rPr>
                <w:szCs w:val="26"/>
              </w:rPr>
              <w:t>СРС 2</w:t>
            </w:r>
          </w:p>
          <w:p w:rsidR="005F20E5" w:rsidRDefault="005F20E5" w:rsidP="005F20E5">
            <w:pPr>
              <w:pStyle w:val="2"/>
              <w:tabs>
                <w:tab w:val="num" w:pos="-468"/>
              </w:tabs>
              <w:spacing w:after="0" w:line="240" w:lineRule="auto"/>
              <w:ind w:left="0"/>
              <w:jc w:val="both"/>
              <w:rPr>
                <w:szCs w:val="26"/>
              </w:rPr>
            </w:pPr>
            <w:r>
              <w:rPr>
                <w:szCs w:val="26"/>
              </w:rPr>
              <w:t>Раскрыть теоретическую основу налогов и налоговой системы</w:t>
            </w:r>
          </w:p>
        </w:tc>
      </w:tr>
      <w:tr w:rsidR="005F20E5" w:rsidTr="005F20E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126" w:type="dxa"/>
            <w:vMerge/>
          </w:tcPr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szCs w:val="26"/>
              </w:rPr>
            </w:pPr>
          </w:p>
        </w:tc>
        <w:tc>
          <w:tcPr>
            <w:tcW w:w="3662" w:type="dxa"/>
          </w:tcPr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(С</w:t>
            </w:r>
            <w:proofErr w:type="gramStart"/>
            <w:r>
              <w:rPr>
                <w:color w:val="000000"/>
                <w:szCs w:val="26"/>
              </w:rPr>
              <w:t>2</w:t>
            </w:r>
            <w:proofErr w:type="gramEnd"/>
            <w:r>
              <w:rPr>
                <w:color w:val="000000"/>
                <w:szCs w:val="26"/>
              </w:rPr>
              <w:t>) Развитие налоговой системы РК</w:t>
            </w:r>
          </w:p>
        </w:tc>
        <w:tc>
          <w:tcPr>
            <w:tcW w:w="1260" w:type="dxa"/>
            <w:vMerge/>
          </w:tcPr>
          <w:p w:rsidR="005F20E5" w:rsidRDefault="005F20E5" w:rsidP="005F20E5">
            <w:pPr>
              <w:pStyle w:val="2"/>
              <w:tabs>
                <w:tab w:val="num" w:pos="-468"/>
              </w:tabs>
              <w:spacing w:after="0" w:line="240" w:lineRule="auto"/>
              <w:ind w:left="0"/>
              <w:jc w:val="center"/>
              <w:rPr>
                <w:szCs w:val="26"/>
              </w:rPr>
            </w:pPr>
          </w:p>
        </w:tc>
        <w:tc>
          <w:tcPr>
            <w:tcW w:w="3060" w:type="dxa"/>
            <w:vMerge/>
          </w:tcPr>
          <w:p w:rsidR="005F20E5" w:rsidRDefault="005F20E5" w:rsidP="005F20E5">
            <w:pPr>
              <w:pStyle w:val="2"/>
              <w:tabs>
                <w:tab w:val="num" w:pos="-468"/>
              </w:tabs>
              <w:spacing w:after="0" w:line="240" w:lineRule="auto"/>
              <w:ind w:left="0"/>
              <w:jc w:val="both"/>
              <w:rPr>
                <w:szCs w:val="26"/>
              </w:rPr>
            </w:pPr>
          </w:p>
        </w:tc>
      </w:tr>
      <w:tr w:rsidR="005F20E5" w:rsidTr="005F20E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126" w:type="dxa"/>
            <w:vMerge w:val="restart"/>
          </w:tcPr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3662" w:type="dxa"/>
          </w:tcPr>
          <w:p w:rsidR="005F20E5" w:rsidRDefault="005F20E5" w:rsidP="005F20E5">
            <w:pPr>
              <w:pStyle w:val="2"/>
              <w:tabs>
                <w:tab w:val="num" w:pos="0"/>
                <w:tab w:val="left" w:pos="4032"/>
              </w:tabs>
              <w:spacing w:after="0" w:line="240" w:lineRule="auto"/>
              <w:ind w:left="0"/>
              <w:rPr>
                <w:szCs w:val="26"/>
              </w:rPr>
            </w:pPr>
            <w:r>
              <w:rPr>
                <w:szCs w:val="26"/>
              </w:rPr>
              <w:t>(Л3) Налоговая служба РК: структура, правовая база, особенности организации и взаимодействие с другими государственными органами</w:t>
            </w:r>
          </w:p>
        </w:tc>
        <w:tc>
          <w:tcPr>
            <w:tcW w:w="1260" w:type="dxa"/>
            <w:vMerge w:val="restart"/>
          </w:tcPr>
          <w:p w:rsidR="005F20E5" w:rsidRDefault="005F20E5" w:rsidP="005F20E5">
            <w:pPr>
              <w:pStyle w:val="a3"/>
              <w:tabs>
                <w:tab w:val="left" w:pos="1692"/>
              </w:tabs>
              <w:ind w:right="0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060" w:type="dxa"/>
            <w:vMerge w:val="restart"/>
          </w:tcPr>
          <w:p w:rsidR="005F20E5" w:rsidRPr="00F3242F" w:rsidRDefault="005F20E5" w:rsidP="005F20E5">
            <w:pPr>
              <w:pStyle w:val="a3"/>
              <w:tabs>
                <w:tab w:val="left" w:pos="1692"/>
              </w:tabs>
              <w:ind w:right="0"/>
              <w:jc w:val="both"/>
              <w:rPr>
                <w:sz w:val="22"/>
                <w:szCs w:val="22"/>
              </w:rPr>
            </w:pPr>
            <w:r w:rsidRPr="00F3242F">
              <w:rPr>
                <w:sz w:val="22"/>
                <w:szCs w:val="22"/>
              </w:rPr>
              <w:t>СРС 3</w:t>
            </w:r>
          </w:p>
          <w:p w:rsidR="005F20E5" w:rsidRPr="00F3242F" w:rsidRDefault="005F20E5" w:rsidP="005F20E5">
            <w:pPr>
              <w:pStyle w:val="a3"/>
              <w:tabs>
                <w:tab w:val="left" w:pos="1692"/>
              </w:tabs>
              <w:ind w:right="0"/>
              <w:jc w:val="both"/>
              <w:rPr>
                <w:sz w:val="22"/>
                <w:szCs w:val="22"/>
              </w:rPr>
            </w:pPr>
            <w:r w:rsidRPr="00F3242F">
              <w:rPr>
                <w:sz w:val="22"/>
                <w:szCs w:val="22"/>
              </w:rPr>
              <w:t>Ознакомиться работой налоговых органов. И раскрыть фискальную функцию налогов.</w:t>
            </w:r>
          </w:p>
          <w:p w:rsidR="005F20E5" w:rsidRPr="00F3242F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5F20E5" w:rsidTr="005F20E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126" w:type="dxa"/>
            <w:vMerge/>
          </w:tcPr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szCs w:val="26"/>
              </w:rPr>
            </w:pPr>
          </w:p>
        </w:tc>
        <w:tc>
          <w:tcPr>
            <w:tcW w:w="3662" w:type="dxa"/>
          </w:tcPr>
          <w:p w:rsidR="005F20E5" w:rsidRDefault="005F20E5" w:rsidP="005F20E5">
            <w:pPr>
              <w:pStyle w:val="2"/>
              <w:tabs>
                <w:tab w:val="num" w:pos="0"/>
                <w:tab w:val="left" w:pos="4032"/>
              </w:tabs>
              <w:spacing w:after="0" w:line="240" w:lineRule="auto"/>
              <w:ind w:left="0"/>
              <w:rPr>
                <w:szCs w:val="26"/>
              </w:rPr>
            </w:pPr>
            <w:r>
              <w:rPr>
                <w:szCs w:val="26"/>
              </w:rPr>
              <w:t>(С3) Особенности организации налоговой службы РК</w:t>
            </w:r>
          </w:p>
        </w:tc>
        <w:tc>
          <w:tcPr>
            <w:tcW w:w="1260" w:type="dxa"/>
            <w:vMerge/>
          </w:tcPr>
          <w:p w:rsidR="005F20E5" w:rsidRDefault="005F20E5" w:rsidP="005F20E5">
            <w:pPr>
              <w:pStyle w:val="a3"/>
              <w:tabs>
                <w:tab w:val="left" w:pos="1692"/>
              </w:tabs>
              <w:ind w:right="0"/>
              <w:rPr>
                <w:szCs w:val="26"/>
              </w:rPr>
            </w:pPr>
          </w:p>
        </w:tc>
        <w:tc>
          <w:tcPr>
            <w:tcW w:w="3060" w:type="dxa"/>
            <w:vMerge/>
          </w:tcPr>
          <w:p w:rsidR="005F20E5" w:rsidRPr="00F3242F" w:rsidRDefault="005F20E5" w:rsidP="005F20E5">
            <w:pPr>
              <w:pStyle w:val="a3"/>
              <w:tabs>
                <w:tab w:val="left" w:pos="1692"/>
              </w:tabs>
              <w:ind w:right="0"/>
              <w:jc w:val="both"/>
              <w:rPr>
                <w:sz w:val="22"/>
                <w:szCs w:val="22"/>
              </w:rPr>
            </w:pPr>
          </w:p>
        </w:tc>
      </w:tr>
      <w:tr w:rsidR="005F20E5" w:rsidTr="005F20E5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126" w:type="dxa"/>
            <w:vMerge w:val="restart"/>
          </w:tcPr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3662" w:type="dxa"/>
          </w:tcPr>
          <w:p w:rsidR="005F20E5" w:rsidRDefault="005F20E5" w:rsidP="005F20E5">
            <w:pPr>
              <w:pStyle w:val="2"/>
              <w:tabs>
                <w:tab w:val="num" w:pos="0"/>
                <w:tab w:val="left" w:pos="3384"/>
              </w:tabs>
              <w:spacing w:after="0" w:line="240" w:lineRule="auto"/>
              <w:ind w:left="0"/>
              <w:rPr>
                <w:szCs w:val="26"/>
              </w:rPr>
            </w:pPr>
            <w:r>
              <w:rPr>
                <w:szCs w:val="26"/>
              </w:rPr>
              <w:t>(Л</w:t>
            </w:r>
            <w:proofErr w:type="gramStart"/>
            <w:r>
              <w:rPr>
                <w:szCs w:val="26"/>
              </w:rPr>
              <w:t>4</w:t>
            </w:r>
            <w:proofErr w:type="gramEnd"/>
            <w:r>
              <w:rPr>
                <w:szCs w:val="26"/>
              </w:rPr>
              <w:t>) Налоговая политика и механизм её реализации</w:t>
            </w:r>
          </w:p>
        </w:tc>
        <w:tc>
          <w:tcPr>
            <w:tcW w:w="1260" w:type="dxa"/>
            <w:vMerge w:val="restart"/>
          </w:tcPr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060" w:type="dxa"/>
            <w:vMerge w:val="restart"/>
          </w:tcPr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both"/>
              <w:rPr>
                <w:szCs w:val="26"/>
              </w:rPr>
            </w:pPr>
            <w:r>
              <w:rPr>
                <w:szCs w:val="26"/>
              </w:rPr>
              <w:t>СРС 4</w:t>
            </w:r>
          </w:p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both"/>
              <w:rPr>
                <w:szCs w:val="26"/>
              </w:rPr>
            </w:pPr>
            <w:r>
              <w:rPr>
                <w:szCs w:val="26"/>
              </w:rPr>
              <w:t>Ознакомление с приоритетами налоговой политики государства и элементами налоговой системы.</w:t>
            </w:r>
          </w:p>
        </w:tc>
      </w:tr>
      <w:tr w:rsidR="005F20E5" w:rsidTr="005F20E5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126" w:type="dxa"/>
            <w:vMerge/>
          </w:tcPr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szCs w:val="26"/>
              </w:rPr>
            </w:pPr>
          </w:p>
        </w:tc>
        <w:tc>
          <w:tcPr>
            <w:tcW w:w="3662" w:type="dxa"/>
          </w:tcPr>
          <w:p w:rsidR="005F20E5" w:rsidRDefault="005F20E5" w:rsidP="005F20E5">
            <w:pPr>
              <w:pStyle w:val="2"/>
              <w:tabs>
                <w:tab w:val="num" w:pos="0"/>
                <w:tab w:val="left" w:pos="3384"/>
              </w:tabs>
              <w:spacing w:after="0" w:line="240" w:lineRule="auto"/>
              <w:ind w:left="0"/>
              <w:rPr>
                <w:szCs w:val="26"/>
              </w:rPr>
            </w:pPr>
            <w:r>
              <w:rPr>
                <w:szCs w:val="26"/>
              </w:rPr>
              <w:t>(С</w:t>
            </w:r>
            <w:proofErr w:type="gramStart"/>
            <w:r>
              <w:rPr>
                <w:szCs w:val="26"/>
              </w:rPr>
              <w:t>4</w:t>
            </w:r>
            <w:proofErr w:type="gramEnd"/>
            <w:r>
              <w:rPr>
                <w:szCs w:val="26"/>
              </w:rPr>
              <w:t>) Экономическая сущность налоговой политики</w:t>
            </w:r>
          </w:p>
        </w:tc>
        <w:tc>
          <w:tcPr>
            <w:tcW w:w="1260" w:type="dxa"/>
            <w:vMerge/>
          </w:tcPr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szCs w:val="26"/>
              </w:rPr>
            </w:pPr>
          </w:p>
        </w:tc>
        <w:tc>
          <w:tcPr>
            <w:tcW w:w="3060" w:type="dxa"/>
            <w:vMerge/>
          </w:tcPr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both"/>
              <w:rPr>
                <w:szCs w:val="26"/>
              </w:rPr>
            </w:pPr>
          </w:p>
        </w:tc>
      </w:tr>
      <w:tr w:rsidR="005F20E5" w:rsidTr="005F20E5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126" w:type="dxa"/>
            <w:vMerge w:val="restart"/>
          </w:tcPr>
          <w:p w:rsidR="005F20E5" w:rsidRDefault="005F20E5" w:rsidP="005F20E5">
            <w:pPr>
              <w:pStyle w:val="2"/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3662" w:type="dxa"/>
          </w:tcPr>
          <w:p w:rsidR="005F20E5" w:rsidRDefault="005F20E5" w:rsidP="005F20E5">
            <w:pPr>
              <w:pStyle w:val="2"/>
              <w:spacing w:after="0" w:line="240" w:lineRule="auto"/>
              <w:ind w:left="0"/>
              <w:rPr>
                <w:szCs w:val="26"/>
              </w:rPr>
            </w:pPr>
            <w:r>
              <w:rPr>
                <w:szCs w:val="26"/>
              </w:rPr>
              <w:t>(Л5) Налоговый механизм: содержание, структура и характеристика элементов</w:t>
            </w:r>
          </w:p>
        </w:tc>
        <w:tc>
          <w:tcPr>
            <w:tcW w:w="1260" w:type="dxa"/>
            <w:vMerge w:val="restart"/>
          </w:tcPr>
          <w:p w:rsidR="005F20E5" w:rsidRDefault="005F20E5" w:rsidP="005F20E5">
            <w:pPr>
              <w:spacing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060" w:type="dxa"/>
            <w:vMerge w:val="restart"/>
          </w:tcPr>
          <w:p w:rsidR="005F20E5" w:rsidRDefault="005F20E5" w:rsidP="005F20E5">
            <w:pPr>
              <w:spacing w:after="0"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СРС 5</w:t>
            </w:r>
          </w:p>
          <w:p w:rsidR="005F20E5" w:rsidRDefault="005F20E5" w:rsidP="005F20E5">
            <w:pPr>
              <w:spacing w:after="0"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Раскрытие понятия налоговый механизм. Характеристика элементов налога.</w:t>
            </w:r>
          </w:p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rPr>
                <w:szCs w:val="26"/>
              </w:rPr>
            </w:pPr>
          </w:p>
        </w:tc>
      </w:tr>
      <w:tr w:rsidR="005F20E5" w:rsidTr="005F20E5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126" w:type="dxa"/>
            <w:vMerge/>
          </w:tcPr>
          <w:p w:rsidR="005F20E5" w:rsidRDefault="005F20E5" w:rsidP="005F20E5">
            <w:pPr>
              <w:pStyle w:val="2"/>
              <w:spacing w:after="0" w:line="240" w:lineRule="auto"/>
              <w:ind w:left="0"/>
              <w:jc w:val="center"/>
              <w:rPr>
                <w:szCs w:val="26"/>
              </w:rPr>
            </w:pPr>
          </w:p>
        </w:tc>
        <w:tc>
          <w:tcPr>
            <w:tcW w:w="3662" w:type="dxa"/>
          </w:tcPr>
          <w:p w:rsidR="005F20E5" w:rsidRDefault="005F20E5" w:rsidP="005F20E5">
            <w:pPr>
              <w:pStyle w:val="2"/>
              <w:spacing w:after="0" w:line="240" w:lineRule="auto"/>
              <w:ind w:left="0"/>
              <w:rPr>
                <w:szCs w:val="26"/>
              </w:rPr>
            </w:pPr>
            <w:r>
              <w:rPr>
                <w:szCs w:val="26"/>
              </w:rPr>
              <w:t>(С5) Экономическое содержание налогового механизма</w:t>
            </w:r>
          </w:p>
        </w:tc>
        <w:tc>
          <w:tcPr>
            <w:tcW w:w="1260" w:type="dxa"/>
            <w:vMerge/>
          </w:tcPr>
          <w:p w:rsidR="005F20E5" w:rsidRDefault="005F20E5" w:rsidP="005F20E5">
            <w:pPr>
              <w:spacing w:after="0" w:line="240" w:lineRule="auto"/>
              <w:jc w:val="center"/>
              <w:rPr>
                <w:szCs w:val="26"/>
              </w:rPr>
            </w:pPr>
          </w:p>
        </w:tc>
        <w:tc>
          <w:tcPr>
            <w:tcW w:w="3060" w:type="dxa"/>
            <w:vMerge/>
          </w:tcPr>
          <w:p w:rsidR="005F20E5" w:rsidRDefault="005F20E5" w:rsidP="005F20E5">
            <w:pPr>
              <w:spacing w:after="0" w:line="240" w:lineRule="auto"/>
              <w:jc w:val="both"/>
              <w:rPr>
                <w:szCs w:val="26"/>
              </w:rPr>
            </w:pPr>
          </w:p>
        </w:tc>
      </w:tr>
      <w:tr w:rsidR="005F20E5" w:rsidTr="005F20E5">
        <w:tblPrEx>
          <w:tblCellMar>
            <w:top w:w="0" w:type="dxa"/>
            <w:bottom w:w="0" w:type="dxa"/>
          </w:tblCellMar>
        </w:tblPrEx>
        <w:tc>
          <w:tcPr>
            <w:tcW w:w="1126" w:type="dxa"/>
          </w:tcPr>
          <w:p w:rsidR="005F20E5" w:rsidRDefault="005F20E5" w:rsidP="005F20E5">
            <w:pPr>
              <w:pStyle w:val="2"/>
              <w:spacing w:after="0" w:line="240" w:lineRule="auto"/>
              <w:ind w:left="0"/>
              <w:jc w:val="center"/>
              <w:rPr>
                <w:szCs w:val="26"/>
              </w:rPr>
            </w:pPr>
          </w:p>
        </w:tc>
        <w:tc>
          <w:tcPr>
            <w:tcW w:w="3662" w:type="dxa"/>
          </w:tcPr>
          <w:p w:rsidR="005F20E5" w:rsidRDefault="005F20E5" w:rsidP="005F20E5">
            <w:pPr>
              <w:pStyle w:val="2"/>
              <w:spacing w:after="0" w:line="240" w:lineRule="auto"/>
              <w:ind w:left="0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Модуль 2.  Прямые налоги</w:t>
            </w:r>
          </w:p>
        </w:tc>
        <w:tc>
          <w:tcPr>
            <w:tcW w:w="1260" w:type="dxa"/>
          </w:tcPr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szCs w:val="26"/>
              </w:rPr>
            </w:pPr>
          </w:p>
        </w:tc>
        <w:tc>
          <w:tcPr>
            <w:tcW w:w="3060" w:type="dxa"/>
          </w:tcPr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szCs w:val="26"/>
              </w:rPr>
            </w:pPr>
          </w:p>
        </w:tc>
      </w:tr>
      <w:tr w:rsidR="005F20E5" w:rsidTr="005F20E5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1126" w:type="dxa"/>
            <w:vMerge w:val="restart"/>
          </w:tcPr>
          <w:p w:rsidR="005F20E5" w:rsidRDefault="005F20E5" w:rsidP="005F20E5">
            <w:pPr>
              <w:pStyle w:val="2"/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3662" w:type="dxa"/>
          </w:tcPr>
          <w:p w:rsidR="005F20E5" w:rsidRDefault="005F20E5" w:rsidP="005F20E5">
            <w:pPr>
              <w:pStyle w:val="2"/>
              <w:spacing w:after="0" w:line="240" w:lineRule="auto"/>
              <w:ind w:left="0"/>
              <w:rPr>
                <w:szCs w:val="26"/>
              </w:rPr>
            </w:pPr>
            <w:r>
              <w:rPr>
                <w:szCs w:val="26"/>
              </w:rPr>
              <w:t>(Л</w:t>
            </w:r>
            <w:proofErr w:type="gramStart"/>
            <w:r>
              <w:rPr>
                <w:szCs w:val="26"/>
              </w:rPr>
              <w:t>6</w:t>
            </w:r>
            <w:proofErr w:type="gramEnd"/>
            <w:r>
              <w:rPr>
                <w:szCs w:val="26"/>
              </w:rPr>
              <w:t>) Налоги на собственность</w:t>
            </w:r>
          </w:p>
        </w:tc>
        <w:tc>
          <w:tcPr>
            <w:tcW w:w="1260" w:type="dxa"/>
            <w:vMerge w:val="restart"/>
          </w:tcPr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color w:val="000000"/>
                <w:szCs w:val="26"/>
                <w:lang w:val="ru-MO"/>
              </w:rPr>
            </w:pPr>
            <w:r>
              <w:rPr>
                <w:color w:val="000000"/>
                <w:szCs w:val="26"/>
                <w:lang w:val="ru-MO"/>
              </w:rPr>
              <w:t>1</w:t>
            </w:r>
          </w:p>
        </w:tc>
        <w:tc>
          <w:tcPr>
            <w:tcW w:w="3060" w:type="dxa"/>
            <w:vMerge w:val="restart"/>
          </w:tcPr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both"/>
              <w:rPr>
                <w:color w:val="000000"/>
                <w:szCs w:val="26"/>
                <w:lang w:val="ru-MO"/>
              </w:rPr>
            </w:pPr>
            <w:r>
              <w:rPr>
                <w:color w:val="000000"/>
                <w:szCs w:val="26"/>
                <w:lang w:val="ru-MO"/>
              </w:rPr>
              <w:t>СРС 6</w:t>
            </w:r>
          </w:p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both"/>
              <w:rPr>
                <w:szCs w:val="26"/>
                <w:lang w:val="ru-MO"/>
              </w:rPr>
            </w:pPr>
            <w:r>
              <w:rPr>
                <w:color w:val="000000"/>
                <w:szCs w:val="26"/>
                <w:lang w:val="ru-MO"/>
              </w:rPr>
              <w:t xml:space="preserve">Изучить </w:t>
            </w:r>
            <w:r>
              <w:rPr>
                <w:color w:val="000000"/>
                <w:szCs w:val="26"/>
              </w:rPr>
              <w:t>экономическое содержание налогов на собственность, их развитие и роль в налоговой системе К</w:t>
            </w:r>
            <w:r>
              <w:rPr>
                <w:color w:val="000000"/>
                <w:szCs w:val="26"/>
              </w:rPr>
              <w:t>а</w:t>
            </w:r>
            <w:r>
              <w:rPr>
                <w:color w:val="000000"/>
                <w:szCs w:val="26"/>
              </w:rPr>
              <w:t>захстана</w:t>
            </w:r>
            <w:r>
              <w:rPr>
                <w:color w:val="000000"/>
                <w:szCs w:val="26"/>
                <w:lang w:val="ru-MO"/>
              </w:rPr>
              <w:t xml:space="preserve"> </w:t>
            </w:r>
          </w:p>
        </w:tc>
      </w:tr>
      <w:tr w:rsidR="005F20E5" w:rsidTr="005F20E5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1126" w:type="dxa"/>
            <w:vMerge/>
          </w:tcPr>
          <w:p w:rsidR="005F20E5" w:rsidRDefault="005F20E5" w:rsidP="005F20E5">
            <w:pPr>
              <w:pStyle w:val="2"/>
              <w:spacing w:after="0" w:line="240" w:lineRule="auto"/>
              <w:ind w:left="0"/>
              <w:jc w:val="center"/>
              <w:rPr>
                <w:szCs w:val="26"/>
              </w:rPr>
            </w:pPr>
          </w:p>
        </w:tc>
        <w:tc>
          <w:tcPr>
            <w:tcW w:w="3662" w:type="dxa"/>
          </w:tcPr>
          <w:p w:rsidR="005F20E5" w:rsidRDefault="005F20E5" w:rsidP="005F20E5">
            <w:pPr>
              <w:pStyle w:val="2"/>
              <w:spacing w:after="0" w:line="240" w:lineRule="auto"/>
              <w:ind w:left="0"/>
              <w:rPr>
                <w:szCs w:val="26"/>
              </w:rPr>
            </w:pPr>
            <w:r>
              <w:rPr>
                <w:szCs w:val="26"/>
              </w:rPr>
              <w:t>(С</w:t>
            </w:r>
            <w:proofErr w:type="gramStart"/>
            <w:r>
              <w:rPr>
                <w:szCs w:val="26"/>
              </w:rPr>
              <w:t>6</w:t>
            </w:r>
            <w:proofErr w:type="gramEnd"/>
            <w:r>
              <w:rPr>
                <w:szCs w:val="26"/>
              </w:rPr>
              <w:t>) Налог на имущество юридических и физических лиц.</w:t>
            </w:r>
          </w:p>
          <w:p w:rsidR="005F20E5" w:rsidRDefault="005F20E5" w:rsidP="005F20E5">
            <w:pPr>
              <w:pStyle w:val="2"/>
              <w:spacing w:after="0" w:line="240" w:lineRule="auto"/>
              <w:ind w:left="0"/>
              <w:rPr>
                <w:szCs w:val="26"/>
              </w:rPr>
            </w:pPr>
            <w:r>
              <w:rPr>
                <w:szCs w:val="26"/>
              </w:rPr>
              <w:t>Налог на транспортные средства</w:t>
            </w:r>
          </w:p>
          <w:p w:rsidR="005F20E5" w:rsidRDefault="005F20E5" w:rsidP="005F20E5">
            <w:pPr>
              <w:pStyle w:val="2"/>
              <w:spacing w:after="0" w:line="240" w:lineRule="auto"/>
              <w:ind w:left="0"/>
              <w:rPr>
                <w:szCs w:val="26"/>
              </w:rPr>
            </w:pPr>
            <w:r>
              <w:rPr>
                <w:szCs w:val="26"/>
              </w:rPr>
              <w:t>Земельный  налог</w:t>
            </w:r>
          </w:p>
        </w:tc>
        <w:tc>
          <w:tcPr>
            <w:tcW w:w="1260" w:type="dxa"/>
            <w:vMerge/>
          </w:tcPr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color w:val="000000"/>
                <w:szCs w:val="26"/>
                <w:lang w:val="ru-MO"/>
              </w:rPr>
            </w:pPr>
          </w:p>
        </w:tc>
        <w:tc>
          <w:tcPr>
            <w:tcW w:w="3060" w:type="dxa"/>
            <w:vMerge/>
          </w:tcPr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both"/>
              <w:rPr>
                <w:color w:val="000000"/>
                <w:szCs w:val="26"/>
                <w:lang w:val="ru-MO"/>
              </w:rPr>
            </w:pPr>
          </w:p>
        </w:tc>
      </w:tr>
      <w:tr w:rsidR="005F20E5" w:rsidTr="005F20E5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1126" w:type="dxa"/>
            <w:vMerge w:val="restart"/>
          </w:tcPr>
          <w:p w:rsidR="005F20E5" w:rsidRDefault="005F20E5" w:rsidP="005F20E5">
            <w:pPr>
              <w:pStyle w:val="2"/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7</w:t>
            </w:r>
          </w:p>
        </w:tc>
        <w:tc>
          <w:tcPr>
            <w:tcW w:w="3662" w:type="dxa"/>
          </w:tcPr>
          <w:p w:rsidR="005F20E5" w:rsidRDefault="005F20E5" w:rsidP="005F20E5">
            <w:pPr>
              <w:pStyle w:val="2"/>
              <w:spacing w:after="0" w:line="240" w:lineRule="auto"/>
              <w:ind w:left="0"/>
              <w:rPr>
                <w:szCs w:val="26"/>
              </w:rPr>
            </w:pPr>
            <w:r>
              <w:rPr>
                <w:szCs w:val="26"/>
              </w:rPr>
              <w:t>(Л</w:t>
            </w:r>
            <w:proofErr w:type="gramStart"/>
            <w:r>
              <w:rPr>
                <w:szCs w:val="26"/>
              </w:rPr>
              <w:t>7</w:t>
            </w:r>
            <w:proofErr w:type="gramEnd"/>
            <w:r>
              <w:rPr>
                <w:szCs w:val="26"/>
              </w:rPr>
              <w:t>) Корпоративный подоходный налог</w:t>
            </w:r>
          </w:p>
        </w:tc>
        <w:tc>
          <w:tcPr>
            <w:tcW w:w="1260" w:type="dxa"/>
            <w:vMerge w:val="restart"/>
          </w:tcPr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060" w:type="dxa"/>
            <w:vMerge w:val="restart"/>
          </w:tcPr>
          <w:p w:rsidR="005F20E5" w:rsidRDefault="005F20E5" w:rsidP="005F20E5">
            <w:pPr>
              <w:pStyle w:val="2"/>
              <w:tabs>
                <w:tab w:val="num" w:pos="0"/>
                <w:tab w:val="left" w:pos="4104"/>
              </w:tabs>
              <w:spacing w:after="0" w:line="240" w:lineRule="auto"/>
              <w:ind w:left="0"/>
              <w:rPr>
                <w:szCs w:val="26"/>
              </w:rPr>
            </w:pPr>
            <w:r>
              <w:rPr>
                <w:szCs w:val="26"/>
              </w:rPr>
              <w:t>СРС 7</w:t>
            </w:r>
          </w:p>
          <w:p w:rsidR="005F20E5" w:rsidRDefault="005F20E5" w:rsidP="005F20E5">
            <w:pPr>
              <w:pStyle w:val="2"/>
              <w:tabs>
                <w:tab w:val="num" w:pos="0"/>
                <w:tab w:val="left" w:pos="4104"/>
              </w:tabs>
              <w:spacing w:after="0" w:line="240" w:lineRule="auto"/>
              <w:ind w:left="0"/>
              <w:rPr>
                <w:szCs w:val="26"/>
              </w:rPr>
            </w:pPr>
            <w:r>
              <w:rPr>
                <w:szCs w:val="26"/>
              </w:rPr>
              <w:t>Раскрытые экономической сущности корпоративного подоходного, его роль как основного регулятора экономики</w:t>
            </w:r>
          </w:p>
        </w:tc>
      </w:tr>
      <w:tr w:rsidR="005F20E5" w:rsidTr="005F20E5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1126" w:type="dxa"/>
            <w:vMerge/>
          </w:tcPr>
          <w:p w:rsidR="005F20E5" w:rsidRDefault="005F20E5" w:rsidP="005F20E5">
            <w:pPr>
              <w:pStyle w:val="2"/>
              <w:spacing w:after="0" w:line="240" w:lineRule="auto"/>
              <w:ind w:left="0"/>
              <w:jc w:val="center"/>
              <w:rPr>
                <w:szCs w:val="26"/>
              </w:rPr>
            </w:pPr>
          </w:p>
        </w:tc>
        <w:tc>
          <w:tcPr>
            <w:tcW w:w="3662" w:type="dxa"/>
          </w:tcPr>
          <w:p w:rsidR="005F20E5" w:rsidRDefault="005F20E5" w:rsidP="005F20E5">
            <w:pPr>
              <w:pStyle w:val="2"/>
              <w:spacing w:after="0" w:line="240" w:lineRule="auto"/>
              <w:ind w:left="0"/>
              <w:rPr>
                <w:szCs w:val="26"/>
              </w:rPr>
            </w:pPr>
            <w:r>
              <w:rPr>
                <w:szCs w:val="26"/>
              </w:rPr>
              <w:t>(С</w:t>
            </w:r>
            <w:proofErr w:type="gramStart"/>
            <w:r>
              <w:rPr>
                <w:szCs w:val="26"/>
              </w:rPr>
              <w:t>7</w:t>
            </w:r>
            <w:proofErr w:type="gramEnd"/>
            <w:r>
              <w:rPr>
                <w:szCs w:val="26"/>
              </w:rPr>
              <w:t>) Экономическая сущность и особенности исчисления и уплаты корпоративного подоходного налога</w:t>
            </w:r>
          </w:p>
        </w:tc>
        <w:tc>
          <w:tcPr>
            <w:tcW w:w="1260" w:type="dxa"/>
            <w:vMerge/>
          </w:tcPr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szCs w:val="26"/>
              </w:rPr>
            </w:pPr>
          </w:p>
        </w:tc>
        <w:tc>
          <w:tcPr>
            <w:tcW w:w="3060" w:type="dxa"/>
            <w:vMerge/>
          </w:tcPr>
          <w:p w:rsidR="005F20E5" w:rsidRDefault="005F20E5" w:rsidP="005F20E5">
            <w:pPr>
              <w:pStyle w:val="2"/>
              <w:tabs>
                <w:tab w:val="num" w:pos="0"/>
                <w:tab w:val="left" w:pos="4104"/>
              </w:tabs>
              <w:spacing w:after="0" w:line="240" w:lineRule="auto"/>
              <w:ind w:left="0"/>
              <w:rPr>
                <w:szCs w:val="26"/>
              </w:rPr>
            </w:pPr>
          </w:p>
        </w:tc>
      </w:tr>
      <w:tr w:rsidR="005F20E5" w:rsidTr="005F20E5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126" w:type="dxa"/>
            <w:vMerge w:val="restart"/>
          </w:tcPr>
          <w:p w:rsidR="005F20E5" w:rsidRDefault="005F20E5" w:rsidP="005F20E5">
            <w:pPr>
              <w:pStyle w:val="2"/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3662" w:type="dxa"/>
          </w:tcPr>
          <w:p w:rsidR="005F20E5" w:rsidRDefault="005F20E5" w:rsidP="005F20E5">
            <w:pPr>
              <w:pStyle w:val="2"/>
              <w:spacing w:after="0" w:line="240" w:lineRule="auto"/>
              <w:ind w:left="0"/>
              <w:rPr>
                <w:szCs w:val="26"/>
              </w:rPr>
            </w:pPr>
            <w:r>
              <w:rPr>
                <w:szCs w:val="26"/>
              </w:rPr>
              <w:t>(Л8) Индивидуальный подоходный налог</w:t>
            </w:r>
          </w:p>
        </w:tc>
        <w:tc>
          <w:tcPr>
            <w:tcW w:w="1260" w:type="dxa"/>
            <w:vMerge w:val="restart"/>
          </w:tcPr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</w:t>
            </w:r>
          </w:p>
        </w:tc>
        <w:tc>
          <w:tcPr>
            <w:tcW w:w="3060" w:type="dxa"/>
            <w:vMerge w:val="restart"/>
          </w:tcPr>
          <w:p w:rsidR="005F20E5" w:rsidRDefault="005F20E5" w:rsidP="005F20E5">
            <w:pPr>
              <w:pStyle w:val="2"/>
              <w:tabs>
                <w:tab w:val="num" w:pos="0"/>
                <w:tab w:val="left" w:pos="4104"/>
              </w:tabs>
              <w:spacing w:after="0" w:line="240" w:lineRule="auto"/>
              <w:ind w:left="0"/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СРС 8</w:t>
            </w:r>
          </w:p>
          <w:p w:rsidR="005F20E5" w:rsidRDefault="005F20E5" w:rsidP="005F20E5">
            <w:pPr>
              <w:pStyle w:val="2"/>
              <w:tabs>
                <w:tab w:val="num" w:pos="0"/>
                <w:tab w:val="left" w:pos="4104"/>
              </w:tabs>
              <w:spacing w:after="0" w:line="240" w:lineRule="auto"/>
              <w:ind w:left="0"/>
              <w:jc w:val="both"/>
              <w:rPr>
                <w:szCs w:val="26"/>
              </w:rPr>
            </w:pPr>
            <w:r>
              <w:rPr>
                <w:color w:val="000000"/>
                <w:szCs w:val="26"/>
              </w:rPr>
              <w:t>Ознакомиться с исчислением индивидуального подоходного налога</w:t>
            </w:r>
          </w:p>
        </w:tc>
      </w:tr>
      <w:tr w:rsidR="005F20E5" w:rsidTr="005F20E5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126" w:type="dxa"/>
            <w:vMerge/>
          </w:tcPr>
          <w:p w:rsidR="005F20E5" w:rsidRDefault="005F20E5" w:rsidP="005F20E5">
            <w:pPr>
              <w:pStyle w:val="2"/>
              <w:spacing w:after="0" w:line="240" w:lineRule="auto"/>
              <w:ind w:left="0"/>
              <w:jc w:val="center"/>
              <w:rPr>
                <w:szCs w:val="26"/>
              </w:rPr>
            </w:pPr>
          </w:p>
        </w:tc>
        <w:tc>
          <w:tcPr>
            <w:tcW w:w="3662" w:type="dxa"/>
          </w:tcPr>
          <w:p w:rsidR="005F20E5" w:rsidRDefault="005F20E5" w:rsidP="005F20E5">
            <w:pPr>
              <w:pStyle w:val="2"/>
              <w:spacing w:after="0" w:line="240" w:lineRule="auto"/>
              <w:ind w:left="0"/>
              <w:rPr>
                <w:szCs w:val="26"/>
              </w:rPr>
            </w:pPr>
            <w:r>
              <w:rPr>
                <w:szCs w:val="26"/>
              </w:rPr>
              <w:t>(С8) Экономическая сущность и особенности исчисления и уплаты индивидуального подоходного налога</w:t>
            </w:r>
          </w:p>
        </w:tc>
        <w:tc>
          <w:tcPr>
            <w:tcW w:w="1260" w:type="dxa"/>
            <w:vMerge/>
          </w:tcPr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060" w:type="dxa"/>
            <w:vMerge/>
          </w:tcPr>
          <w:p w:rsidR="005F20E5" w:rsidRDefault="005F20E5" w:rsidP="005F20E5">
            <w:pPr>
              <w:pStyle w:val="2"/>
              <w:tabs>
                <w:tab w:val="num" w:pos="0"/>
                <w:tab w:val="left" w:pos="4104"/>
              </w:tabs>
              <w:spacing w:after="0" w:line="240" w:lineRule="auto"/>
              <w:ind w:left="0"/>
              <w:jc w:val="both"/>
              <w:rPr>
                <w:color w:val="000000"/>
                <w:szCs w:val="26"/>
              </w:rPr>
            </w:pPr>
          </w:p>
        </w:tc>
      </w:tr>
      <w:tr w:rsidR="005F20E5" w:rsidTr="005F20E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126" w:type="dxa"/>
            <w:vMerge w:val="restart"/>
          </w:tcPr>
          <w:p w:rsidR="005F20E5" w:rsidRDefault="005F20E5" w:rsidP="005F20E5">
            <w:pPr>
              <w:pStyle w:val="2"/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3662" w:type="dxa"/>
          </w:tcPr>
          <w:p w:rsidR="005F20E5" w:rsidRDefault="005F20E5" w:rsidP="005F20E5">
            <w:pPr>
              <w:pStyle w:val="2"/>
              <w:spacing w:after="0" w:line="240" w:lineRule="auto"/>
              <w:ind w:left="0"/>
              <w:rPr>
                <w:szCs w:val="26"/>
              </w:rPr>
            </w:pPr>
            <w:r>
              <w:rPr>
                <w:szCs w:val="26"/>
              </w:rPr>
              <w:t>(Л</w:t>
            </w:r>
            <w:proofErr w:type="gramStart"/>
            <w:r>
              <w:rPr>
                <w:szCs w:val="26"/>
              </w:rPr>
              <w:t>9</w:t>
            </w:r>
            <w:proofErr w:type="gramEnd"/>
            <w:r>
              <w:rPr>
                <w:szCs w:val="26"/>
              </w:rPr>
              <w:t>) Социальный налог</w:t>
            </w:r>
          </w:p>
        </w:tc>
        <w:tc>
          <w:tcPr>
            <w:tcW w:w="1260" w:type="dxa"/>
            <w:vMerge w:val="restart"/>
          </w:tcPr>
          <w:p w:rsidR="005F20E5" w:rsidRDefault="005F20E5" w:rsidP="005F20E5">
            <w:pPr>
              <w:spacing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060" w:type="dxa"/>
            <w:vMerge w:val="restart"/>
          </w:tcPr>
          <w:p w:rsidR="005F20E5" w:rsidRDefault="005F20E5" w:rsidP="005F20E5">
            <w:pPr>
              <w:spacing w:after="0"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СРС 9</w:t>
            </w:r>
          </w:p>
          <w:p w:rsidR="005F20E5" w:rsidRDefault="005F20E5" w:rsidP="005F20E5">
            <w:pPr>
              <w:spacing w:after="0"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Ознакомиться с порядком исчисления и уплаты социального налога.</w:t>
            </w:r>
          </w:p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szCs w:val="26"/>
              </w:rPr>
            </w:pPr>
          </w:p>
        </w:tc>
      </w:tr>
      <w:tr w:rsidR="005F20E5" w:rsidTr="005F20E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126" w:type="dxa"/>
            <w:vMerge/>
          </w:tcPr>
          <w:p w:rsidR="005F20E5" w:rsidRDefault="005F20E5" w:rsidP="005F20E5">
            <w:pPr>
              <w:pStyle w:val="2"/>
              <w:spacing w:after="0" w:line="240" w:lineRule="auto"/>
              <w:ind w:left="0"/>
              <w:jc w:val="center"/>
              <w:rPr>
                <w:szCs w:val="26"/>
              </w:rPr>
            </w:pPr>
          </w:p>
        </w:tc>
        <w:tc>
          <w:tcPr>
            <w:tcW w:w="3662" w:type="dxa"/>
          </w:tcPr>
          <w:p w:rsidR="005F20E5" w:rsidRDefault="005F20E5" w:rsidP="005F20E5">
            <w:pPr>
              <w:pStyle w:val="2"/>
              <w:spacing w:after="0" w:line="240" w:lineRule="auto"/>
              <w:ind w:left="0"/>
              <w:rPr>
                <w:szCs w:val="26"/>
              </w:rPr>
            </w:pPr>
            <w:r>
              <w:rPr>
                <w:szCs w:val="26"/>
              </w:rPr>
              <w:t>(С</w:t>
            </w:r>
            <w:proofErr w:type="gramStart"/>
            <w:r>
              <w:rPr>
                <w:szCs w:val="26"/>
              </w:rPr>
              <w:t>9</w:t>
            </w:r>
            <w:proofErr w:type="gramEnd"/>
            <w:r>
              <w:rPr>
                <w:szCs w:val="26"/>
              </w:rPr>
              <w:t>) Экономическая сущность и особенности исчисления и уплаты социального налога</w:t>
            </w:r>
          </w:p>
        </w:tc>
        <w:tc>
          <w:tcPr>
            <w:tcW w:w="1260" w:type="dxa"/>
            <w:vMerge/>
          </w:tcPr>
          <w:p w:rsidR="005F20E5" w:rsidRDefault="005F20E5" w:rsidP="005F20E5">
            <w:pPr>
              <w:spacing w:after="0" w:line="240" w:lineRule="auto"/>
              <w:jc w:val="center"/>
              <w:rPr>
                <w:szCs w:val="26"/>
              </w:rPr>
            </w:pPr>
          </w:p>
        </w:tc>
        <w:tc>
          <w:tcPr>
            <w:tcW w:w="3060" w:type="dxa"/>
            <w:vMerge/>
          </w:tcPr>
          <w:p w:rsidR="005F20E5" w:rsidRDefault="005F20E5" w:rsidP="005F20E5">
            <w:pPr>
              <w:spacing w:after="0" w:line="240" w:lineRule="auto"/>
              <w:jc w:val="both"/>
              <w:rPr>
                <w:szCs w:val="26"/>
              </w:rPr>
            </w:pPr>
          </w:p>
        </w:tc>
      </w:tr>
      <w:tr w:rsidR="005F20E5" w:rsidTr="005F20E5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126" w:type="dxa"/>
            <w:vMerge w:val="restart"/>
          </w:tcPr>
          <w:p w:rsidR="005F20E5" w:rsidRDefault="005F20E5" w:rsidP="005F20E5">
            <w:pPr>
              <w:pStyle w:val="2"/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3662" w:type="dxa"/>
          </w:tcPr>
          <w:p w:rsidR="005F20E5" w:rsidRDefault="005F20E5" w:rsidP="005F20E5">
            <w:pPr>
              <w:pStyle w:val="2"/>
              <w:spacing w:after="0" w:line="240" w:lineRule="auto"/>
              <w:ind w:left="0"/>
              <w:rPr>
                <w:szCs w:val="26"/>
              </w:rPr>
            </w:pPr>
            <w:r>
              <w:rPr>
                <w:szCs w:val="26"/>
              </w:rPr>
              <w:t xml:space="preserve">(Л10) Налогообложение </w:t>
            </w:r>
            <w:proofErr w:type="spellStart"/>
            <w:r>
              <w:rPr>
                <w:szCs w:val="26"/>
              </w:rPr>
              <w:t>недропользователей</w:t>
            </w:r>
            <w:proofErr w:type="spellEnd"/>
          </w:p>
        </w:tc>
        <w:tc>
          <w:tcPr>
            <w:tcW w:w="1260" w:type="dxa"/>
            <w:vMerge w:val="restart"/>
          </w:tcPr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060" w:type="dxa"/>
            <w:vMerge w:val="restart"/>
          </w:tcPr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both"/>
              <w:rPr>
                <w:szCs w:val="26"/>
              </w:rPr>
            </w:pPr>
            <w:r>
              <w:rPr>
                <w:szCs w:val="26"/>
              </w:rPr>
              <w:t>СРС 10</w:t>
            </w:r>
          </w:p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Рассмотреть исчисление  и взимание налогов и платежей с </w:t>
            </w:r>
            <w:proofErr w:type="spellStart"/>
            <w:r>
              <w:rPr>
                <w:szCs w:val="26"/>
              </w:rPr>
              <w:t>недропользователей</w:t>
            </w:r>
            <w:proofErr w:type="spellEnd"/>
          </w:p>
        </w:tc>
      </w:tr>
      <w:tr w:rsidR="005F20E5" w:rsidTr="005F20E5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126" w:type="dxa"/>
            <w:vMerge/>
          </w:tcPr>
          <w:p w:rsidR="005F20E5" w:rsidRDefault="005F20E5" w:rsidP="005F20E5">
            <w:pPr>
              <w:pStyle w:val="2"/>
              <w:spacing w:after="0" w:line="240" w:lineRule="auto"/>
              <w:ind w:left="0"/>
              <w:jc w:val="center"/>
              <w:rPr>
                <w:szCs w:val="26"/>
              </w:rPr>
            </w:pPr>
          </w:p>
        </w:tc>
        <w:tc>
          <w:tcPr>
            <w:tcW w:w="3662" w:type="dxa"/>
          </w:tcPr>
          <w:p w:rsidR="005F20E5" w:rsidRDefault="005F20E5" w:rsidP="005F20E5">
            <w:pPr>
              <w:pStyle w:val="2"/>
              <w:spacing w:after="0" w:line="240" w:lineRule="auto"/>
              <w:ind w:left="0"/>
              <w:rPr>
                <w:szCs w:val="26"/>
              </w:rPr>
            </w:pPr>
            <w:r>
              <w:rPr>
                <w:szCs w:val="26"/>
              </w:rPr>
              <w:t xml:space="preserve">(С10) Особенности налогообложения </w:t>
            </w:r>
            <w:proofErr w:type="spellStart"/>
            <w:r>
              <w:rPr>
                <w:szCs w:val="26"/>
              </w:rPr>
              <w:t>недропользователей</w:t>
            </w:r>
            <w:proofErr w:type="spellEnd"/>
          </w:p>
        </w:tc>
        <w:tc>
          <w:tcPr>
            <w:tcW w:w="1260" w:type="dxa"/>
            <w:vMerge/>
          </w:tcPr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szCs w:val="26"/>
              </w:rPr>
            </w:pPr>
          </w:p>
        </w:tc>
        <w:tc>
          <w:tcPr>
            <w:tcW w:w="3060" w:type="dxa"/>
            <w:vMerge/>
          </w:tcPr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both"/>
              <w:rPr>
                <w:szCs w:val="26"/>
              </w:rPr>
            </w:pPr>
          </w:p>
        </w:tc>
      </w:tr>
      <w:tr w:rsidR="005F20E5" w:rsidTr="005F20E5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126" w:type="dxa"/>
            <w:vMerge w:val="restart"/>
          </w:tcPr>
          <w:p w:rsidR="005F20E5" w:rsidRDefault="005F20E5" w:rsidP="005F20E5">
            <w:pPr>
              <w:pStyle w:val="2"/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11</w:t>
            </w:r>
          </w:p>
        </w:tc>
        <w:tc>
          <w:tcPr>
            <w:tcW w:w="3662" w:type="dxa"/>
          </w:tcPr>
          <w:p w:rsidR="005F20E5" w:rsidRPr="000B4C84" w:rsidRDefault="005F20E5" w:rsidP="005F20E5">
            <w:pPr>
              <w:pStyle w:val="2"/>
              <w:spacing w:after="0" w:line="240" w:lineRule="auto"/>
              <w:ind w:left="0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(Л11) </w:t>
            </w:r>
            <w:r w:rsidRPr="000B4C84">
              <w:rPr>
                <w:bCs/>
                <w:szCs w:val="26"/>
              </w:rPr>
              <w:t>Налог на игорный бизнес</w:t>
            </w:r>
            <w:r>
              <w:rPr>
                <w:bCs/>
                <w:szCs w:val="26"/>
              </w:rPr>
              <w:t xml:space="preserve"> и ф</w:t>
            </w:r>
            <w:r w:rsidRPr="000B4C84">
              <w:rPr>
                <w:bCs/>
                <w:szCs w:val="26"/>
              </w:rPr>
              <w:t>иксированный налог</w:t>
            </w:r>
          </w:p>
        </w:tc>
        <w:tc>
          <w:tcPr>
            <w:tcW w:w="1260" w:type="dxa"/>
            <w:vMerge w:val="restart"/>
          </w:tcPr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060" w:type="dxa"/>
            <w:vMerge w:val="restart"/>
          </w:tcPr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 w:hanging="48"/>
              <w:jc w:val="both"/>
              <w:rPr>
                <w:szCs w:val="26"/>
              </w:rPr>
            </w:pPr>
            <w:r>
              <w:rPr>
                <w:szCs w:val="26"/>
              </w:rPr>
              <w:t>СРС 11</w:t>
            </w:r>
            <w:proofErr w:type="gramStart"/>
            <w:r>
              <w:rPr>
                <w:szCs w:val="26"/>
              </w:rPr>
              <w:t xml:space="preserve"> Р</w:t>
            </w:r>
            <w:proofErr w:type="gramEnd"/>
            <w:r>
              <w:rPr>
                <w:szCs w:val="26"/>
              </w:rPr>
              <w:t>ассмотреть исчисление и взимание налога на игорный бизнес фиксированного налога</w:t>
            </w:r>
          </w:p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 w:hanging="48"/>
              <w:jc w:val="both"/>
              <w:rPr>
                <w:szCs w:val="26"/>
              </w:rPr>
            </w:pPr>
          </w:p>
        </w:tc>
      </w:tr>
      <w:tr w:rsidR="005F20E5" w:rsidTr="005F20E5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126" w:type="dxa"/>
            <w:vMerge/>
          </w:tcPr>
          <w:p w:rsidR="005F20E5" w:rsidRDefault="005F20E5" w:rsidP="005F20E5">
            <w:pPr>
              <w:pStyle w:val="2"/>
              <w:spacing w:after="0" w:line="240" w:lineRule="auto"/>
              <w:ind w:left="0"/>
              <w:jc w:val="center"/>
              <w:rPr>
                <w:szCs w:val="26"/>
              </w:rPr>
            </w:pPr>
          </w:p>
        </w:tc>
        <w:tc>
          <w:tcPr>
            <w:tcW w:w="3662" w:type="dxa"/>
          </w:tcPr>
          <w:p w:rsidR="005F20E5" w:rsidRPr="000B4C84" w:rsidRDefault="005F20E5" w:rsidP="005F20E5">
            <w:pPr>
              <w:pStyle w:val="2"/>
              <w:spacing w:after="0" w:line="240" w:lineRule="auto"/>
              <w:ind w:left="0"/>
              <w:rPr>
                <w:bCs/>
                <w:szCs w:val="26"/>
              </w:rPr>
            </w:pPr>
            <w:r>
              <w:rPr>
                <w:bCs/>
                <w:szCs w:val="26"/>
              </w:rPr>
              <w:t>(С11) Экономическая сущность налога на игорный бизнес и фиксированного налога</w:t>
            </w:r>
          </w:p>
        </w:tc>
        <w:tc>
          <w:tcPr>
            <w:tcW w:w="1260" w:type="dxa"/>
            <w:vMerge/>
          </w:tcPr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szCs w:val="26"/>
              </w:rPr>
            </w:pPr>
          </w:p>
        </w:tc>
        <w:tc>
          <w:tcPr>
            <w:tcW w:w="3060" w:type="dxa"/>
            <w:vMerge/>
          </w:tcPr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 w:hanging="48"/>
              <w:jc w:val="both"/>
              <w:rPr>
                <w:szCs w:val="26"/>
              </w:rPr>
            </w:pPr>
          </w:p>
        </w:tc>
      </w:tr>
      <w:tr w:rsidR="005F20E5" w:rsidTr="005F20E5">
        <w:tblPrEx>
          <w:tblCellMar>
            <w:top w:w="0" w:type="dxa"/>
            <w:bottom w:w="0" w:type="dxa"/>
          </w:tblCellMar>
        </w:tblPrEx>
        <w:tc>
          <w:tcPr>
            <w:tcW w:w="1126" w:type="dxa"/>
          </w:tcPr>
          <w:p w:rsidR="005F20E5" w:rsidRDefault="005F20E5" w:rsidP="005F20E5">
            <w:pPr>
              <w:pStyle w:val="2"/>
              <w:spacing w:after="0" w:line="240" w:lineRule="auto"/>
              <w:ind w:left="0"/>
              <w:jc w:val="center"/>
              <w:rPr>
                <w:szCs w:val="26"/>
              </w:rPr>
            </w:pPr>
          </w:p>
        </w:tc>
        <w:tc>
          <w:tcPr>
            <w:tcW w:w="3662" w:type="dxa"/>
          </w:tcPr>
          <w:p w:rsidR="005F20E5" w:rsidRDefault="005F20E5" w:rsidP="005F20E5">
            <w:pPr>
              <w:pStyle w:val="2"/>
              <w:spacing w:after="0" w:line="240" w:lineRule="auto"/>
              <w:ind w:left="0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Модуль 3. Косвенные налоги</w:t>
            </w:r>
          </w:p>
        </w:tc>
        <w:tc>
          <w:tcPr>
            <w:tcW w:w="1260" w:type="dxa"/>
          </w:tcPr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szCs w:val="26"/>
              </w:rPr>
            </w:pPr>
          </w:p>
        </w:tc>
        <w:tc>
          <w:tcPr>
            <w:tcW w:w="3060" w:type="dxa"/>
          </w:tcPr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szCs w:val="26"/>
              </w:rPr>
            </w:pPr>
          </w:p>
        </w:tc>
      </w:tr>
      <w:tr w:rsidR="005F20E5" w:rsidTr="005F20E5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1126" w:type="dxa"/>
            <w:vMerge w:val="restart"/>
          </w:tcPr>
          <w:p w:rsidR="005F20E5" w:rsidRDefault="005F20E5" w:rsidP="005F20E5">
            <w:pPr>
              <w:pStyle w:val="2"/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  <w:tc>
          <w:tcPr>
            <w:tcW w:w="3662" w:type="dxa"/>
          </w:tcPr>
          <w:p w:rsidR="005F20E5" w:rsidRDefault="005F20E5" w:rsidP="005F20E5">
            <w:pPr>
              <w:pStyle w:val="2"/>
              <w:spacing w:after="0" w:line="240" w:lineRule="auto"/>
              <w:ind w:left="0"/>
              <w:rPr>
                <w:b/>
                <w:bCs/>
                <w:szCs w:val="26"/>
              </w:rPr>
            </w:pPr>
            <w:r>
              <w:rPr>
                <w:szCs w:val="26"/>
              </w:rPr>
              <w:t>(Л12) Налог на добавленную стоимость. Акцизы</w:t>
            </w:r>
          </w:p>
        </w:tc>
        <w:tc>
          <w:tcPr>
            <w:tcW w:w="1260" w:type="dxa"/>
            <w:vMerge w:val="restart"/>
          </w:tcPr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060" w:type="dxa"/>
            <w:vMerge w:val="restart"/>
          </w:tcPr>
          <w:p w:rsidR="005F20E5" w:rsidRDefault="005F20E5" w:rsidP="005F20E5">
            <w:pPr>
              <w:spacing w:after="0"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СРС 12</w:t>
            </w:r>
          </w:p>
          <w:p w:rsidR="005F20E5" w:rsidRDefault="005F20E5" w:rsidP="005F20E5">
            <w:pPr>
              <w:spacing w:after="0"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Освоение экономический сущности НДС и особенности исчисления.</w:t>
            </w:r>
          </w:p>
          <w:p w:rsidR="005F20E5" w:rsidRDefault="005F20E5" w:rsidP="005F20E5">
            <w:pPr>
              <w:spacing w:after="0"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Освоение экономической сущности акциза и особенности исчисления.</w:t>
            </w:r>
          </w:p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szCs w:val="26"/>
              </w:rPr>
            </w:pPr>
          </w:p>
        </w:tc>
      </w:tr>
      <w:tr w:rsidR="005F20E5" w:rsidTr="005F20E5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1126" w:type="dxa"/>
            <w:vMerge/>
          </w:tcPr>
          <w:p w:rsidR="005F20E5" w:rsidRDefault="005F20E5" w:rsidP="005F20E5">
            <w:pPr>
              <w:pStyle w:val="2"/>
              <w:spacing w:after="0" w:line="240" w:lineRule="auto"/>
              <w:ind w:left="0"/>
              <w:jc w:val="center"/>
              <w:rPr>
                <w:szCs w:val="26"/>
              </w:rPr>
            </w:pPr>
          </w:p>
        </w:tc>
        <w:tc>
          <w:tcPr>
            <w:tcW w:w="3662" w:type="dxa"/>
          </w:tcPr>
          <w:p w:rsidR="005F20E5" w:rsidRDefault="005F20E5" w:rsidP="005F20E5">
            <w:pPr>
              <w:pStyle w:val="2"/>
              <w:spacing w:after="0" w:line="240" w:lineRule="auto"/>
              <w:ind w:left="0"/>
              <w:rPr>
                <w:szCs w:val="26"/>
              </w:rPr>
            </w:pPr>
            <w:r>
              <w:rPr>
                <w:szCs w:val="26"/>
              </w:rPr>
              <w:t>(С12) Экономическая сущность и особенности уплаты НДС и акцизов</w:t>
            </w:r>
          </w:p>
        </w:tc>
        <w:tc>
          <w:tcPr>
            <w:tcW w:w="1260" w:type="dxa"/>
            <w:vMerge/>
          </w:tcPr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szCs w:val="26"/>
              </w:rPr>
            </w:pPr>
          </w:p>
        </w:tc>
        <w:tc>
          <w:tcPr>
            <w:tcW w:w="3060" w:type="dxa"/>
            <w:vMerge/>
          </w:tcPr>
          <w:p w:rsidR="005F20E5" w:rsidRDefault="005F20E5" w:rsidP="005F20E5">
            <w:pPr>
              <w:spacing w:after="0" w:line="240" w:lineRule="auto"/>
              <w:jc w:val="both"/>
              <w:rPr>
                <w:szCs w:val="26"/>
              </w:rPr>
            </w:pPr>
          </w:p>
        </w:tc>
      </w:tr>
      <w:tr w:rsidR="005F20E5" w:rsidTr="005F20E5">
        <w:tblPrEx>
          <w:tblCellMar>
            <w:top w:w="0" w:type="dxa"/>
            <w:bottom w:w="0" w:type="dxa"/>
          </w:tblCellMar>
        </w:tblPrEx>
        <w:tc>
          <w:tcPr>
            <w:tcW w:w="1126" w:type="dxa"/>
          </w:tcPr>
          <w:p w:rsidR="005F20E5" w:rsidRDefault="005F20E5" w:rsidP="005F20E5">
            <w:pPr>
              <w:pStyle w:val="2"/>
              <w:spacing w:after="0" w:line="240" w:lineRule="auto"/>
              <w:ind w:left="0"/>
              <w:jc w:val="center"/>
              <w:rPr>
                <w:szCs w:val="26"/>
              </w:rPr>
            </w:pPr>
          </w:p>
        </w:tc>
        <w:tc>
          <w:tcPr>
            <w:tcW w:w="3662" w:type="dxa"/>
          </w:tcPr>
          <w:p w:rsidR="005F20E5" w:rsidRDefault="005F20E5" w:rsidP="005F20E5">
            <w:pPr>
              <w:pStyle w:val="2"/>
              <w:spacing w:after="0" w:line="240" w:lineRule="auto"/>
              <w:ind w:left="0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Модуль 4. Специальные налоговые режимы</w:t>
            </w:r>
          </w:p>
        </w:tc>
        <w:tc>
          <w:tcPr>
            <w:tcW w:w="1260" w:type="dxa"/>
          </w:tcPr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szCs w:val="26"/>
              </w:rPr>
            </w:pPr>
          </w:p>
        </w:tc>
        <w:tc>
          <w:tcPr>
            <w:tcW w:w="3060" w:type="dxa"/>
          </w:tcPr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szCs w:val="26"/>
              </w:rPr>
            </w:pPr>
          </w:p>
        </w:tc>
      </w:tr>
      <w:tr w:rsidR="005F20E5" w:rsidTr="005F20E5">
        <w:tblPrEx>
          <w:tblCellMar>
            <w:top w:w="0" w:type="dxa"/>
            <w:bottom w:w="0" w:type="dxa"/>
          </w:tblCellMar>
        </w:tblPrEx>
        <w:trPr>
          <w:trHeight w:val="2310"/>
        </w:trPr>
        <w:tc>
          <w:tcPr>
            <w:tcW w:w="1126" w:type="dxa"/>
            <w:vMerge w:val="restart"/>
          </w:tcPr>
          <w:p w:rsidR="005F20E5" w:rsidRDefault="005F20E5" w:rsidP="005F20E5">
            <w:pPr>
              <w:pStyle w:val="2"/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13-14</w:t>
            </w:r>
          </w:p>
        </w:tc>
        <w:tc>
          <w:tcPr>
            <w:tcW w:w="3662" w:type="dxa"/>
          </w:tcPr>
          <w:p w:rsidR="005F20E5" w:rsidRDefault="005F20E5" w:rsidP="005F20E5">
            <w:pPr>
              <w:pStyle w:val="2"/>
              <w:tabs>
                <w:tab w:val="left" w:pos="3374"/>
              </w:tabs>
              <w:spacing w:after="0" w:line="240" w:lineRule="auto"/>
              <w:ind w:left="0"/>
              <w:rPr>
                <w:szCs w:val="26"/>
              </w:rPr>
            </w:pPr>
            <w:r>
              <w:rPr>
                <w:szCs w:val="26"/>
              </w:rPr>
              <w:t>(Л 13-14) Специальные налоговые режимы для субъектов малого бизнеса</w:t>
            </w:r>
          </w:p>
          <w:p w:rsidR="005F20E5" w:rsidRDefault="005F20E5" w:rsidP="005F20E5">
            <w:pPr>
              <w:pStyle w:val="2"/>
              <w:spacing w:after="0" w:line="240" w:lineRule="auto"/>
              <w:ind w:left="0"/>
              <w:rPr>
                <w:szCs w:val="26"/>
              </w:rPr>
            </w:pPr>
          </w:p>
        </w:tc>
        <w:tc>
          <w:tcPr>
            <w:tcW w:w="1260" w:type="dxa"/>
            <w:vMerge w:val="restart"/>
          </w:tcPr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3060" w:type="dxa"/>
            <w:vMerge w:val="restart"/>
          </w:tcPr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both"/>
              <w:rPr>
                <w:szCs w:val="26"/>
              </w:rPr>
            </w:pPr>
            <w:r>
              <w:rPr>
                <w:szCs w:val="26"/>
              </w:rPr>
              <w:t>СРС 13-14</w:t>
            </w:r>
          </w:p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Рассмотреть особенности применения специальных налоговых режимов  </w:t>
            </w:r>
          </w:p>
        </w:tc>
      </w:tr>
      <w:tr w:rsidR="005F20E5" w:rsidTr="005F20E5">
        <w:tblPrEx>
          <w:tblCellMar>
            <w:top w:w="0" w:type="dxa"/>
            <w:bottom w:w="0" w:type="dxa"/>
          </w:tblCellMar>
        </w:tblPrEx>
        <w:trPr>
          <w:trHeight w:val="2310"/>
        </w:trPr>
        <w:tc>
          <w:tcPr>
            <w:tcW w:w="1126" w:type="dxa"/>
            <w:vMerge/>
          </w:tcPr>
          <w:p w:rsidR="005F20E5" w:rsidRDefault="005F20E5" w:rsidP="005F20E5">
            <w:pPr>
              <w:pStyle w:val="2"/>
              <w:spacing w:after="0" w:line="240" w:lineRule="auto"/>
              <w:ind w:left="0"/>
              <w:jc w:val="center"/>
              <w:rPr>
                <w:szCs w:val="26"/>
              </w:rPr>
            </w:pPr>
          </w:p>
        </w:tc>
        <w:tc>
          <w:tcPr>
            <w:tcW w:w="3662" w:type="dxa"/>
          </w:tcPr>
          <w:p w:rsidR="005F20E5" w:rsidRDefault="005F20E5" w:rsidP="005F20E5">
            <w:pPr>
              <w:pStyle w:val="2"/>
              <w:tabs>
                <w:tab w:val="left" w:pos="3374"/>
              </w:tabs>
              <w:spacing w:after="0" w:line="240" w:lineRule="auto"/>
              <w:ind w:left="0"/>
              <w:rPr>
                <w:szCs w:val="26"/>
              </w:rPr>
            </w:pPr>
            <w:r>
              <w:rPr>
                <w:szCs w:val="26"/>
              </w:rPr>
              <w:t>(С13-14) Специальный налоговый режимы для крестьянских (фермерских</w:t>
            </w:r>
            <w:proofErr w:type="gramStart"/>
            <w:r>
              <w:rPr>
                <w:szCs w:val="26"/>
              </w:rPr>
              <w:t xml:space="preserve"> )</w:t>
            </w:r>
            <w:proofErr w:type="gramEnd"/>
            <w:r>
              <w:rPr>
                <w:szCs w:val="26"/>
              </w:rPr>
              <w:t xml:space="preserve"> хозяйств</w:t>
            </w:r>
          </w:p>
          <w:p w:rsidR="005F20E5" w:rsidRDefault="005F20E5" w:rsidP="005F20E5">
            <w:pPr>
              <w:pStyle w:val="2"/>
              <w:tabs>
                <w:tab w:val="left" w:pos="3374"/>
              </w:tabs>
              <w:spacing w:after="0" w:line="240" w:lineRule="auto"/>
              <w:ind w:left="0"/>
              <w:rPr>
                <w:szCs w:val="26"/>
              </w:rPr>
            </w:pPr>
            <w:r>
              <w:rPr>
                <w:szCs w:val="26"/>
              </w:rPr>
              <w:t>Специальный налоговый режим для юридических ли</w:t>
            </w:r>
            <w:proofErr w:type="gramStart"/>
            <w:r>
              <w:rPr>
                <w:szCs w:val="26"/>
              </w:rPr>
              <w:t>ц-</w:t>
            </w:r>
            <w:proofErr w:type="gramEnd"/>
            <w:r>
              <w:rPr>
                <w:szCs w:val="26"/>
              </w:rPr>
              <w:t xml:space="preserve"> производителей сельскохозяйственной продукции</w:t>
            </w:r>
          </w:p>
          <w:p w:rsidR="005F20E5" w:rsidRDefault="005F20E5" w:rsidP="005F20E5">
            <w:pPr>
              <w:pStyle w:val="2"/>
              <w:tabs>
                <w:tab w:val="left" w:pos="3374"/>
              </w:tabs>
              <w:spacing w:after="0" w:line="240" w:lineRule="auto"/>
              <w:ind w:left="0"/>
              <w:rPr>
                <w:szCs w:val="26"/>
              </w:rPr>
            </w:pPr>
            <w:r>
              <w:rPr>
                <w:szCs w:val="26"/>
              </w:rPr>
              <w:t>Специальный налоговый режимы для отдельных видов предпринимательской деятельности</w:t>
            </w:r>
          </w:p>
        </w:tc>
        <w:tc>
          <w:tcPr>
            <w:tcW w:w="1260" w:type="dxa"/>
            <w:vMerge/>
          </w:tcPr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szCs w:val="26"/>
              </w:rPr>
            </w:pPr>
          </w:p>
        </w:tc>
        <w:tc>
          <w:tcPr>
            <w:tcW w:w="3060" w:type="dxa"/>
            <w:vMerge/>
          </w:tcPr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both"/>
              <w:rPr>
                <w:szCs w:val="26"/>
              </w:rPr>
            </w:pPr>
          </w:p>
        </w:tc>
      </w:tr>
      <w:tr w:rsidR="005F20E5" w:rsidTr="005F20E5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1126" w:type="dxa"/>
            <w:vMerge w:val="restart"/>
          </w:tcPr>
          <w:p w:rsidR="005F20E5" w:rsidRDefault="005F20E5" w:rsidP="005F20E5">
            <w:pPr>
              <w:pStyle w:val="2"/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15</w:t>
            </w:r>
          </w:p>
        </w:tc>
        <w:tc>
          <w:tcPr>
            <w:tcW w:w="3662" w:type="dxa"/>
          </w:tcPr>
          <w:p w:rsidR="005F20E5" w:rsidRDefault="005F20E5" w:rsidP="005F20E5">
            <w:pPr>
              <w:pStyle w:val="2"/>
              <w:spacing w:after="0" w:line="240" w:lineRule="auto"/>
              <w:ind w:left="0"/>
              <w:rPr>
                <w:szCs w:val="26"/>
              </w:rPr>
            </w:pPr>
            <w:r>
              <w:rPr>
                <w:color w:val="000000"/>
                <w:szCs w:val="26"/>
              </w:rPr>
              <w:t>(Л15) Сборы, пошлины и платежи</w:t>
            </w:r>
          </w:p>
        </w:tc>
        <w:tc>
          <w:tcPr>
            <w:tcW w:w="1260" w:type="dxa"/>
            <w:vMerge w:val="restart"/>
          </w:tcPr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both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060" w:type="dxa"/>
            <w:vMerge w:val="restart"/>
          </w:tcPr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both"/>
              <w:rPr>
                <w:szCs w:val="26"/>
              </w:rPr>
            </w:pPr>
            <w:r>
              <w:rPr>
                <w:szCs w:val="26"/>
              </w:rPr>
              <w:t>СРС 15</w:t>
            </w:r>
          </w:p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Изучить экономическую сущность </w:t>
            </w:r>
            <w:r>
              <w:rPr>
                <w:szCs w:val="26"/>
                <w:lang w:val="kk-KZ"/>
              </w:rPr>
              <w:t xml:space="preserve">обязательных платежей </w:t>
            </w:r>
            <w:r>
              <w:rPr>
                <w:szCs w:val="26"/>
              </w:rPr>
              <w:t xml:space="preserve"> и их роль в формировании доходов бюджета</w:t>
            </w:r>
          </w:p>
        </w:tc>
      </w:tr>
      <w:tr w:rsidR="005F20E5" w:rsidTr="005F20E5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1126" w:type="dxa"/>
            <w:vMerge/>
          </w:tcPr>
          <w:p w:rsidR="005F20E5" w:rsidRDefault="005F20E5" w:rsidP="005F20E5">
            <w:pPr>
              <w:pStyle w:val="2"/>
              <w:spacing w:after="0" w:line="240" w:lineRule="auto"/>
              <w:ind w:left="0"/>
              <w:jc w:val="center"/>
              <w:rPr>
                <w:szCs w:val="26"/>
              </w:rPr>
            </w:pPr>
          </w:p>
        </w:tc>
        <w:tc>
          <w:tcPr>
            <w:tcW w:w="3662" w:type="dxa"/>
          </w:tcPr>
          <w:p w:rsidR="005F20E5" w:rsidRDefault="005F20E5" w:rsidP="005F20E5">
            <w:pPr>
              <w:pStyle w:val="2"/>
              <w:spacing w:after="0" w:line="240" w:lineRule="auto"/>
              <w:ind w:left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(С15) Экономическая сущность и особенности взимания других обязательных платежей в бюджет</w:t>
            </w:r>
          </w:p>
        </w:tc>
        <w:tc>
          <w:tcPr>
            <w:tcW w:w="1260" w:type="dxa"/>
            <w:vMerge/>
          </w:tcPr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both"/>
              <w:rPr>
                <w:szCs w:val="26"/>
              </w:rPr>
            </w:pPr>
          </w:p>
        </w:tc>
        <w:tc>
          <w:tcPr>
            <w:tcW w:w="3060" w:type="dxa"/>
            <w:vMerge/>
          </w:tcPr>
          <w:p w:rsidR="005F20E5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both"/>
              <w:rPr>
                <w:szCs w:val="26"/>
              </w:rPr>
            </w:pPr>
          </w:p>
        </w:tc>
      </w:tr>
      <w:tr w:rsidR="005F20E5" w:rsidRPr="008A69F9" w:rsidTr="005F20E5">
        <w:tblPrEx>
          <w:tblCellMar>
            <w:top w:w="0" w:type="dxa"/>
            <w:bottom w:w="0" w:type="dxa"/>
          </w:tblCellMar>
        </w:tblPrEx>
        <w:tc>
          <w:tcPr>
            <w:tcW w:w="1126" w:type="dxa"/>
          </w:tcPr>
          <w:p w:rsidR="005F20E5" w:rsidRPr="008A69F9" w:rsidRDefault="005F20E5" w:rsidP="005F20E5">
            <w:pPr>
              <w:pStyle w:val="2"/>
              <w:spacing w:after="0" w:line="240" w:lineRule="auto"/>
              <w:ind w:left="0"/>
              <w:jc w:val="center"/>
              <w:rPr>
                <w:b/>
                <w:szCs w:val="26"/>
              </w:rPr>
            </w:pPr>
          </w:p>
        </w:tc>
        <w:tc>
          <w:tcPr>
            <w:tcW w:w="3662" w:type="dxa"/>
          </w:tcPr>
          <w:p w:rsidR="005F20E5" w:rsidRPr="008A69F9" w:rsidRDefault="005F20E5" w:rsidP="005F20E5">
            <w:pPr>
              <w:pStyle w:val="2"/>
              <w:spacing w:after="0" w:line="240" w:lineRule="auto"/>
              <w:ind w:left="0"/>
              <w:rPr>
                <w:b/>
                <w:color w:val="000000"/>
                <w:szCs w:val="26"/>
              </w:rPr>
            </w:pPr>
            <w:r w:rsidRPr="008A69F9">
              <w:rPr>
                <w:b/>
                <w:color w:val="000000"/>
                <w:szCs w:val="26"/>
              </w:rPr>
              <w:t>Итого</w:t>
            </w:r>
          </w:p>
        </w:tc>
        <w:tc>
          <w:tcPr>
            <w:tcW w:w="1260" w:type="dxa"/>
          </w:tcPr>
          <w:p w:rsidR="005F20E5" w:rsidRPr="008A69F9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both"/>
              <w:rPr>
                <w:b/>
                <w:szCs w:val="26"/>
              </w:rPr>
            </w:pPr>
            <w:r w:rsidRPr="008A69F9">
              <w:rPr>
                <w:b/>
                <w:szCs w:val="26"/>
              </w:rPr>
              <w:t>15</w:t>
            </w:r>
          </w:p>
        </w:tc>
        <w:tc>
          <w:tcPr>
            <w:tcW w:w="3060" w:type="dxa"/>
          </w:tcPr>
          <w:p w:rsidR="005F20E5" w:rsidRPr="008A69F9" w:rsidRDefault="005F20E5" w:rsidP="005F20E5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both"/>
              <w:rPr>
                <w:b/>
                <w:szCs w:val="26"/>
              </w:rPr>
            </w:pPr>
          </w:p>
        </w:tc>
      </w:tr>
    </w:tbl>
    <w:p w:rsidR="005F20E5" w:rsidRPr="005F20E5" w:rsidRDefault="005F20E5" w:rsidP="005F20E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F20E5" w:rsidRPr="005F20E5" w:rsidRDefault="005F20E5">
      <w:pPr>
        <w:rPr>
          <w:lang w:val="kk-KZ"/>
        </w:rPr>
      </w:pPr>
    </w:p>
    <w:sectPr w:rsidR="005F20E5" w:rsidRPr="005F20E5" w:rsidSect="00134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F20E5"/>
    <w:rsid w:val="0000141D"/>
    <w:rsid w:val="00002D5A"/>
    <w:rsid w:val="00015C46"/>
    <w:rsid w:val="0002072D"/>
    <w:rsid w:val="00054B3E"/>
    <w:rsid w:val="00062968"/>
    <w:rsid w:val="000804EA"/>
    <w:rsid w:val="00093B1F"/>
    <w:rsid w:val="000B71EA"/>
    <w:rsid w:val="000E38C7"/>
    <w:rsid w:val="000F3F4D"/>
    <w:rsid w:val="00104F3B"/>
    <w:rsid w:val="00123478"/>
    <w:rsid w:val="00134ABD"/>
    <w:rsid w:val="00151F58"/>
    <w:rsid w:val="001678C4"/>
    <w:rsid w:val="001A470E"/>
    <w:rsid w:val="001B5037"/>
    <w:rsid w:val="001D0A86"/>
    <w:rsid w:val="00205113"/>
    <w:rsid w:val="00212114"/>
    <w:rsid w:val="00213809"/>
    <w:rsid w:val="00250840"/>
    <w:rsid w:val="00256163"/>
    <w:rsid w:val="002565B9"/>
    <w:rsid w:val="00266F36"/>
    <w:rsid w:val="00285167"/>
    <w:rsid w:val="00287C70"/>
    <w:rsid w:val="002A633C"/>
    <w:rsid w:val="002B2B44"/>
    <w:rsid w:val="002B453E"/>
    <w:rsid w:val="002B4C75"/>
    <w:rsid w:val="002B5C51"/>
    <w:rsid w:val="002C674B"/>
    <w:rsid w:val="002E11E5"/>
    <w:rsid w:val="002F4B8E"/>
    <w:rsid w:val="002F706D"/>
    <w:rsid w:val="00301DA2"/>
    <w:rsid w:val="00304018"/>
    <w:rsid w:val="00361DC6"/>
    <w:rsid w:val="003646FC"/>
    <w:rsid w:val="0038375A"/>
    <w:rsid w:val="003967A5"/>
    <w:rsid w:val="004164A8"/>
    <w:rsid w:val="00422184"/>
    <w:rsid w:val="0046604B"/>
    <w:rsid w:val="00492D87"/>
    <w:rsid w:val="00492EF2"/>
    <w:rsid w:val="004A6CE0"/>
    <w:rsid w:val="004E282D"/>
    <w:rsid w:val="00507276"/>
    <w:rsid w:val="005073D0"/>
    <w:rsid w:val="005240AD"/>
    <w:rsid w:val="00525339"/>
    <w:rsid w:val="00531DEB"/>
    <w:rsid w:val="00537761"/>
    <w:rsid w:val="005423BE"/>
    <w:rsid w:val="00547D28"/>
    <w:rsid w:val="00555333"/>
    <w:rsid w:val="0055553B"/>
    <w:rsid w:val="005619E0"/>
    <w:rsid w:val="005A64BD"/>
    <w:rsid w:val="005A67E4"/>
    <w:rsid w:val="005F20E5"/>
    <w:rsid w:val="00630A9E"/>
    <w:rsid w:val="00632364"/>
    <w:rsid w:val="00654F69"/>
    <w:rsid w:val="00691C42"/>
    <w:rsid w:val="006B3B0E"/>
    <w:rsid w:val="006B582D"/>
    <w:rsid w:val="006D60FE"/>
    <w:rsid w:val="006E0B64"/>
    <w:rsid w:val="006E61BA"/>
    <w:rsid w:val="00710F85"/>
    <w:rsid w:val="0074664C"/>
    <w:rsid w:val="007563EE"/>
    <w:rsid w:val="00773B1B"/>
    <w:rsid w:val="00785F15"/>
    <w:rsid w:val="007960B1"/>
    <w:rsid w:val="007A06DD"/>
    <w:rsid w:val="007A7FC9"/>
    <w:rsid w:val="007B0282"/>
    <w:rsid w:val="007D38C4"/>
    <w:rsid w:val="007E6AD8"/>
    <w:rsid w:val="007E7A6C"/>
    <w:rsid w:val="008D558D"/>
    <w:rsid w:val="00916859"/>
    <w:rsid w:val="00917C0C"/>
    <w:rsid w:val="009549AA"/>
    <w:rsid w:val="00975D58"/>
    <w:rsid w:val="0099155F"/>
    <w:rsid w:val="00991BAD"/>
    <w:rsid w:val="00996911"/>
    <w:rsid w:val="009A5D59"/>
    <w:rsid w:val="009B2118"/>
    <w:rsid w:val="009D6FBB"/>
    <w:rsid w:val="009F50F1"/>
    <w:rsid w:val="00A001B9"/>
    <w:rsid w:val="00A103BF"/>
    <w:rsid w:val="00A22241"/>
    <w:rsid w:val="00A57086"/>
    <w:rsid w:val="00A70AB0"/>
    <w:rsid w:val="00A85771"/>
    <w:rsid w:val="00A905A7"/>
    <w:rsid w:val="00A92C76"/>
    <w:rsid w:val="00AB446B"/>
    <w:rsid w:val="00AD1DEE"/>
    <w:rsid w:val="00AF4A9E"/>
    <w:rsid w:val="00B32F2B"/>
    <w:rsid w:val="00B351CE"/>
    <w:rsid w:val="00B5320E"/>
    <w:rsid w:val="00B57051"/>
    <w:rsid w:val="00B62FDA"/>
    <w:rsid w:val="00B648C4"/>
    <w:rsid w:val="00BC0F4D"/>
    <w:rsid w:val="00BC3052"/>
    <w:rsid w:val="00C00861"/>
    <w:rsid w:val="00C01413"/>
    <w:rsid w:val="00C16CDE"/>
    <w:rsid w:val="00C179A2"/>
    <w:rsid w:val="00C240E8"/>
    <w:rsid w:val="00C474AB"/>
    <w:rsid w:val="00C54401"/>
    <w:rsid w:val="00C66FF6"/>
    <w:rsid w:val="00C67487"/>
    <w:rsid w:val="00C829FE"/>
    <w:rsid w:val="00CF4FAB"/>
    <w:rsid w:val="00D015EE"/>
    <w:rsid w:val="00D076A9"/>
    <w:rsid w:val="00D11869"/>
    <w:rsid w:val="00D22C05"/>
    <w:rsid w:val="00D718E1"/>
    <w:rsid w:val="00D822AA"/>
    <w:rsid w:val="00DF1C7A"/>
    <w:rsid w:val="00E049E3"/>
    <w:rsid w:val="00E320B5"/>
    <w:rsid w:val="00E52A15"/>
    <w:rsid w:val="00E60328"/>
    <w:rsid w:val="00E67F5A"/>
    <w:rsid w:val="00E8298E"/>
    <w:rsid w:val="00EB3D54"/>
    <w:rsid w:val="00F1694D"/>
    <w:rsid w:val="00F16E2F"/>
    <w:rsid w:val="00F4177A"/>
    <w:rsid w:val="00F660B3"/>
    <w:rsid w:val="00F762D9"/>
    <w:rsid w:val="00F87C12"/>
    <w:rsid w:val="00FB651F"/>
    <w:rsid w:val="00FC2CA5"/>
    <w:rsid w:val="00FC5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20E5"/>
    <w:pPr>
      <w:autoSpaceDE w:val="0"/>
      <w:autoSpaceDN w:val="0"/>
      <w:spacing w:after="0" w:line="240" w:lineRule="auto"/>
      <w:ind w:right="-25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F20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5F20E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F2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5F20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5F20E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mustafina</dc:creator>
  <cp:keywords/>
  <dc:description/>
  <cp:lastModifiedBy>mustafina</cp:lastModifiedBy>
  <cp:revision>1</cp:revision>
  <dcterms:created xsi:type="dcterms:W3CDTF">2014-12-05T03:47:00Z</dcterms:created>
  <dcterms:modified xsi:type="dcterms:W3CDTF">2014-12-05T03:48:00Z</dcterms:modified>
</cp:coreProperties>
</file>